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34" w:rsidRPr="00885005" w:rsidRDefault="00613634" w:rsidP="00613634">
      <w:pPr>
        <w:spacing w:after="0"/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</w:pP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Утверждено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Общественной организацией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</w:p>
    <w:p w:rsidR="00613634" w:rsidRDefault="00613634" w:rsidP="00613634">
      <w:pPr>
        <w:spacing w:after="0"/>
        <w:rPr>
          <w:rStyle w:val="a3"/>
          <w:rFonts w:ascii="Verdana" w:hAnsi="Verdana"/>
          <w:color w:val="993300"/>
          <w:sz w:val="28"/>
          <w:szCs w:val="36"/>
          <w:shd w:val="clear" w:color="auto" w:fill="FFFFFF"/>
        </w:rPr>
      </w:pP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 xml:space="preserve">Союз многодетных семей </w:t>
      </w:r>
      <w:proofErr w:type="spellStart"/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Истринского</w:t>
      </w:r>
      <w:proofErr w:type="spellEnd"/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 xml:space="preserve"> района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«ВСЕ ВМЕСТЕ»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                     6 мая 2016 года</w:t>
      </w:r>
      <w:r w:rsidRPr="00885005">
        <w:rPr>
          <w:rStyle w:val="apple-converted-space"/>
          <w:rFonts w:ascii="Verdana" w:hAnsi="Verdana"/>
          <w:color w:val="474747"/>
          <w:sz w:val="24"/>
          <w:szCs w:val="17"/>
          <w:shd w:val="clear" w:color="auto" w:fill="FFFFFF"/>
        </w:rPr>
        <w:t> </w:t>
      </w:r>
      <w:r>
        <w:rPr>
          <w:rFonts w:ascii="Verdana" w:hAnsi="Verdana"/>
          <w:color w:val="474747"/>
          <w:sz w:val="17"/>
          <w:szCs w:val="17"/>
        </w:rPr>
        <w:br/>
      </w:r>
      <w:r>
        <w:rPr>
          <w:rFonts w:ascii="Verdana" w:hAnsi="Verdana"/>
          <w:color w:val="474747"/>
          <w:sz w:val="17"/>
          <w:szCs w:val="17"/>
        </w:rPr>
        <w:br/>
      </w:r>
      <w:r>
        <w:rPr>
          <w:rFonts w:ascii="Verdana" w:hAnsi="Verdana"/>
          <w:color w:val="474747"/>
          <w:sz w:val="17"/>
          <w:szCs w:val="17"/>
        </w:rPr>
        <w:br/>
      </w:r>
      <w:r w:rsidRPr="00613634">
        <w:rPr>
          <w:rStyle w:val="a3"/>
          <w:rFonts w:ascii="Verdana" w:hAnsi="Verdana"/>
          <w:color w:val="993300"/>
          <w:sz w:val="28"/>
          <w:szCs w:val="36"/>
          <w:shd w:val="clear" w:color="auto" w:fill="FFFFFF"/>
        </w:rPr>
        <w:t>Положение о Попечительском Совете</w:t>
      </w:r>
      <w:r w:rsidRPr="00613634">
        <w:rPr>
          <w:rFonts w:ascii="Verdana" w:hAnsi="Verdana"/>
          <w:b/>
          <w:bCs/>
          <w:color w:val="993300"/>
          <w:sz w:val="28"/>
          <w:szCs w:val="36"/>
          <w:shd w:val="clear" w:color="auto" w:fill="FFFFFF"/>
        </w:rPr>
        <w:br/>
      </w:r>
      <w:r w:rsidRPr="00613634">
        <w:rPr>
          <w:rStyle w:val="a3"/>
          <w:rFonts w:ascii="Verdana" w:hAnsi="Verdana"/>
          <w:color w:val="993300"/>
          <w:sz w:val="28"/>
          <w:szCs w:val="36"/>
          <w:shd w:val="clear" w:color="auto" w:fill="FFFFFF"/>
        </w:rPr>
        <w:t>общественной организации</w:t>
      </w:r>
      <w:r w:rsidRPr="00613634">
        <w:rPr>
          <w:rStyle w:val="apple-converted-space"/>
          <w:rFonts w:ascii="Verdana" w:hAnsi="Verdana"/>
          <w:b/>
          <w:bCs/>
          <w:color w:val="993300"/>
          <w:sz w:val="28"/>
          <w:szCs w:val="36"/>
          <w:shd w:val="clear" w:color="auto" w:fill="FFFFFF"/>
        </w:rPr>
        <w:t> </w:t>
      </w:r>
      <w:r w:rsidRPr="00613634">
        <w:rPr>
          <w:rFonts w:ascii="Verdana" w:hAnsi="Verdana"/>
          <w:b/>
          <w:bCs/>
          <w:color w:val="993300"/>
          <w:sz w:val="28"/>
          <w:szCs w:val="36"/>
          <w:shd w:val="clear" w:color="auto" w:fill="FFFFFF"/>
        </w:rPr>
        <w:br/>
      </w:r>
      <w:r w:rsidRPr="00613634">
        <w:rPr>
          <w:rStyle w:val="a3"/>
          <w:rFonts w:ascii="Verdana" w:hAnsi="Verdana"/>
          <w:color w:val="993300"/>
          <w:sz w:val="28"/>
          <w:szCs w:val="36"/>
          <w:shd w:val="clear" w:color="auto" w:fill="FFFFFF"/>
        </w:rPr>
        <w:t>Союз</w:t>
      </w:r>
      <w:r>
        <w:rPr>
          <w:rStyle w:val="a3"/>
          <w:rFonts w:ascii="Verdana" w:hAnsi="Verdana"/>
          <w:color w:val="993300"/>
          <w:sz w:val="28"/>
          <w:szCs w:val="36"/>
          <w:shd w:val="clear" w:color="auto" w:fill="FFFFFF"/>
        </w:rPr>
        <w:t>а</w:t>
      </w:r>
      <w:r w:rsidRPr="00613634">
        <w:rPr>
          <w:rStyle w:val="a3"/>
          <w:rFonts w:ascii="Verdana" w:hAnsi="Verdana"/>
          <w:color w:val="993300"/>
          <w:sz w:val="28"/>
          <w:szCs w:val="36"/>
          <w:shd w:val="clear" w:color="auto" w:fill="FFFFFF"/>
        </w:rPr>
        <w:t xml:space="preserve"> многодетных семей </w:t>
      </w:r>
      <w:proofErr w:type="spellStart"/>
      <w:r w:rsidRPr="00613634">
        <w:rPr>
          <w:rStyle w:val="a3"/>
          <w:rFonts w:ascii="Verdana" w:hAnsi="Verdana"/>
          <w:color w:val="993300"/>
          <w:sz w:val="28"/>
          <w:szCs w:val="36"/>
          <w:shd w:val="clear" w:color="auto" w:fill="FFFFFF"/>
        </w:rPr>
        <w:t>Истринского</w:t>
      </w:r>
      <w:proofErr w:type="spellEnd"/>
      <w:r w:rsidRPr="00613634">
        <w:rPr>
          <w:rStyle w:val="a3"/>
          <w:rFonts w:ascii="Verdana" w:hAnsi="Verdana"/>
          <w:color w:val="993300"/>
          <w:sz w:val="28"/>
          <w:szCs w:val="36"/>
          <w:shd w:val="clear" w:color="auto" w:fill="FFFFFF"/>
        </w:rPr>
        <w:t xml:space="preserve"> района </w:t>
      </w:r>
    </w:p>
    <w:p w:rsidR="00885005" w:rsidRPr="00885005" w:rsidRDefault="00613634" w:rsidP="00885005">
      <w:pPr>
        <w:spacing w:after="0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r w:rsidRPr="00613634">
        <w:rPr>
          <w:rStyle w:val="a3"/>
          <w:rFonts w:ascii="Verdana" w:hAnsi="Verdana"/>
          <w:color w:val="993300"/>
          <w:sz w:val="28"/>
          <w:szCs w:val="36"/>
          <w:shd w:val="clear" w:color="auto" w:fill="FFFFFF"/>
        </w:rPr>
        <w:t>«ВСЕ ВМЕСТЕ»</w:t>
      </w:r>
      <w:r>
        <w:rPr>
          <w:rFonts w:ascii="Verdana" w:hAnsi="Verdana"/>
          <w:color w:val="993300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474747"/>
          <w:sz w:val="17"/>
          <w:szCs w:val="17"/>
        </w:rPr>
        <w:br/>
      </w:r>
      <w:r>
        <w:rPr>
          <w:rFonts w:ascii="Verdana" w:hAnsi="Verdana"/>
          <w:color w:val="474747"/>
          <w:sz w:val="17"/>
          <w:szCs w:val="17"/>
        </w:rPr>
        <w:br/>
      </w:r>
      <w:r w:rsidRPr="00885005">
        <w:rPr>
          <w:rStyle w:val="a3"/>
          <w:rFonts w:ascii="Times New Roman" w:hAnsi="Times New Roman" w:cs="Times New Roman"/>
          <w:sz w:val="24"/>
          <w:szCs w:val="17"/>
          <w:shd w:val="clear" w:color="auto" w:fill="FFFFFF"/>
        </w:rPr>
        <w:t>1. Общие положения:</w:t>
      </w:r>
      <w:r w:rsidRPr="00885005">
        <w:rPr>
          <w:rStyle w:val="apple-converted-space"/>
          <w:rFonts w:ascii="Times New Roman" w:hAnsi="Times New Roman" w:cs="Times New Roman"/>
          <w:b/>
          <w:bCs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1.1. </w:t>
      </w:r>
      <w:proofErr w:type="gramStart"/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Попечительский совет создается в целях способствования укреплению авторитета СМСИР «ВСЕ ВМЕСТЕ»; распространению и широкому общественному признанию Основополагающих принципов многодетных семей, ценностей, идей, идеалов и целей СМСИР «ВСЕ ВМЕСТЕ»; содействия решению текущих и перспективных задач, стоящих перед СМСИР «ВСЕ ВМЕСТЕ»; привлечения финансовых ресурсов для обеспечения деятельности СМСИР «ВСЕ ВМЕСТЕ» по приоритетным направлениям развития и осуществления контроля за их использованием.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1.2.</w:t>
      </w:r>
      <w:proofErr w:type="gramEnd"/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Попечительский совет является консультативным органом и создаётся  по решению Съезда СМСИР «ВСЕ ВМЕСТЕ».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1.3. Попечительский совет строит свою деятельность на принципах равноправия его членов, демократичности, коллегиальности, открытости и гласности принимаемых решений.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1.4. Действия Попечительского совета основываются на действующем законодательстве Российской Федерации и не противоречат уставным целям СМСИР «ВСЕ ВМЕСТЕ».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Style w:val="a3"/>
          <w:rFonts w:ascii="Times New Roman" w:hAnsi="Times New Roman" w:cs="Times New Roman"/>
          <w:sz w:val="24"/>
          <w:szCs w:val="17"/>
          <w:shd w:val="clear" w:color="auto" w:fill="FFFFFF"/>
        </w:rPr>
        <w:t>2. Состав попечительского совета:</w:t>
      </w:r>
      <w:r w:rsidRPr="00885005">
        <w:rPr>
          <w:rStyle w:val="apple-converted-space"/>
          <w:rFonts w:ascii="Times New Roman" w:hAnsi="Times New Roman" w:cs="Times New Roman"/>
          <w:b/>
          <w:bCs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2.1.Членами попечительского совета </w:t>
      </w:r>
      <w:r w:rsidR="00885005" w:rsidRPr="00885005">
        <w:rPr>
          <w:rFonts w:ascii="Times New Roman" w:hAnsi="Times New Roman" w:cs="Times New Roman"/>
          <w:sz w:val="24"/>
          <w:szCs w:val="17"/>
        </w:rPr>
        <w:t>могут быть достигшие 18 лет</w:t>
      </w:r>
      <w:r w:rsidR="00885005" w:rsidRPr="00885005">
        <w:rPr>
          <w:rFonts w:ascii="Times New Roman" w:hAnsi="Times New Roman" w:cs="Times New Roman"/>
          <w:sz w:val="36"/>
        </w:rPr>
        <w:t xml:space="preserve"> 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граждане Российской Федерации</w:t>
      </w:r>
      <w:r w:rsidR="00885005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.</w:t>
      </w:r>
    </w:p>
    <w:p w:rsidR="00CB22D6" w:rsidRPr="00885005" w:rsidRDefault="00613634" w:rsidP="00885005">
      <w:pPr>
        <w:spacing w:after="0"/>
        <w:rPr>
          <w:rFonts w:ascii="Times New Roman" w:hAnsi="Times New Roman" w:cs="Times New Roman"/>
          <w:sz w:val="36"/>
        </w:rPr>
      </w:pP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2.2. В Состав Попечительского Совета СМСИР «ВСЕ ВМЕСТЕ»  могут входить представители Министерства здравоохранения и социального развития Российской Федерации, Министерства иностранных дел Российской Федерации, видные государственные и общественные деятели; деятели науки, образования, техники, культуры; руководители организаций, заинтересованных в реализации целей и задач СМСИР «ВСЕ ВМЕСТЕ», а также Председатель СМСИР «ВСЕ ВМЕСТЕ»   и члены СМСИР «ВСЕ ВМЕСТЕ», внесшие значительный вклад в деятельность СМСИР «ВСЕ ВМЕСТЕ»  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2.3. Председателем Попечительского Совета СМСИР «ВСЕ ВМЕСТЕ»   является лицо, выбранное Попечительским Советом СМСИР «ВСЕ ВМЕСТЕ».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lastRenderedPageBreak/>
        <w:t>2.4. Состав и количество членов Попечительского Совета утверждается решением Правления СМСИР «ВСЕ ВМЕСТЕ» по представлению Председателя СМСИР «ВСЕ ВМЕСТЕ». Внесение изменений в состав Попечительского Совета осуществляется в том же порядке.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2.5. Попечительский совет имеет право приема новых членов совета, исключения из числа совета лиц, не проявивших должной активности и заинтересованности в работе.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Style w:val="a3"/>
          <w:rFonts w:ascii="Times New Roman" w:hAnsi="Times New Roman" w:cs="Times New Roman"/>
          <w:sz w:val="24"/>
          <w:szCs w:val="17"/>
          <w:shd w:val="clear" w:color="auto" w:fill="FFFFFF"/>
        </w:rPr>
        <w:t>3. Задачи Попечительского совета:</w:t>
      </w:r>
      <w:r w:rsidRPr="00885005">
        <w:rPr>
          <w:rStyle w:val="apple-converted-space"/>
          <w:rFonts w:ascii="Times New Roman" w:hAnsi="Times New Roman" w:cs="Times New Roman"/>
          <w:b/>
          <w:bCs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3.1. Способствование укреплению сотрудничества и взаимодействия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СМСИР «ВСЕ ВМЕСТЕ» 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с </w:t>
      </w:r>
      <w:r w:rsid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органами государственной власти, а также иных организаций, 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заинтересованных в реализации целей и задач СМСИР «ВСЕ ВМЕСТЕ».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3.2. Содействие укреплению нормативно-правовой базы деятельности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СМСИР «ВСЕ ВМЕСТЕ».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3.3. Формирование устойчивого финансового и материально-технического фонда развития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СМСИР «ВСЕ ВМЕСТЕ»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.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3.4. Обеспечение финансовой поддержки приоритетных гуманитарных программ и программ развития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СМСИР «ВСЕ ВМЕСТЕ»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.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3.5. Способствование укреплению потенциала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СМСИР «ВСЕ ВМЕСТЕ»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3.6.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Содействие более широкому освещению деятельности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СМСИР «ВСЕ ВМЕСТЕ»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, популяризации Осново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полагающих принципов, ценностей и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идей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.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b/>
          <w:bCs/>
          <w:sz w:val="24"/>
          <w:szCs w:val="17"/>
          <w:shd w:val="clear" w:color="auto" w:fill="FFFFFF"/>
        </w:rPr>
        <w:br/>
      </w:r>
      <w:r w:rsidRPr="00885005">
        <w:rPr>
          <w:rStyle w:val="a3"/>
          <w:rFonts w:ascii="Times New Roman" w:hAnsi="Times New Roman" w:cs="Times New Roman"/>
          <w:sz w:val="24"/>
          <w:szCs w:val="17"/>
          <w:shd w:val="clear" w:color="auto" w:fill="FFFFFF"/>
        </w:rPr>
        <w:t>4. Функции попечительского совета:</w:t>
      </w:r>
      <w:r w:rsidRPr="00885005">
        <w:rPr>
          <w:rStyle w:val="apple-converted-space"/>
          <w:rFonts w:ascii="Times New Roman" w:hAnsi="Times New Roman" w:cs="Times New Roman"/>
          <w:b/>
          <w:bCs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4.1. Инициирование законодательных инициатив, направленных на укрепление нормативно-правовой базы деятельности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СМСИР «ВСЕ ВМЕСТЕ»</w:t>
      </w:r>
      <w:r w:rsid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.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4.2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. Обсуждение Стратегий развития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СМСИР «ВСЕ ВМЕСТЕ»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и формирование на их основе своих перспективных и текущих планов поддержки приоритетных направлений деятельности и развития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СМСИР «ВСЕ ВМЕСТЕ»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, а также его отдельных программ.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4.3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. Обсуждение и поддержка заявок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СМСИР «ВСЕ ВМЕСТЕ» 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на получение государственных грантов и содействие включению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СМСИР «ВСЕ ВМЕСТЕ»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в различные государственные программы.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4.4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. Привлечение внимания органов власти регионального и муниципального уровней к нуждам и проблемам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СМСИР «ВСЕ ВМЕСТЕ»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4.5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. Способствование созданию системы обучения и повышения квалификации руководства, персонала и добровольцев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СМСИР «ВСЕ ВМЕСТЕ»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4.6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. Привлечение внимания представителей корпоративного и частного бизнеса к деятельности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СМСИР «ВСЕ ВМЕСТЕ»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, его нуждам и потребностям.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4.7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. Участие в создании системы стимулирования персонала и добровольцев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СМСИР «ВСЕ ВМЕСТЕ»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b/>
          <w:bCs/>
          <w:sz w:val="24"/>
          <w:szCs w:val="17"/>
          <w:shd w:val="clear" w:color="auto" w:fill="FFFFFF"/>
        </w:rPr>
        <w:br/>
      </w:r>
      <w:r w:rsidRPr="00885005">
        <w:rPr>
          <w:rStyle w:val="a3"/>
          <w:rFonts w:ascii="Times New Roman" w:hAnsi="Times New Roman" w:cs="Times New Roman"/>
          <w:sz w:val="24"/>
          <w:szCs w:val="17"/>
          <w:shd w:val="clear" w:color="auto" w:fill="FFFFFF"/>
        </w:rPr>
        <w:t>5. Попечительский совет имеет право:</w:t>
      </w:r>
      <w:r w:rsidRPr="00885005">
        <w:rPr>
          <w:rStyle w:val="apple-converted-space"/>
          <w:rFonts w:ascii="Times New Roman" w:hAnsi="Times New Roman" w:cs="Times New Roman"/>
          <w:b/>
          <w:bCs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5.1. Требовать предоставление ему финансовой и иной отчетности по программам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lastRenderedPageBreak/>
        <w:t>СМСИР «ВСЕ ВМЕСТЕ»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, финансирование</w:t>
      </w:r>
      <w:r w:rsid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которых осуществляется за счет средств, привлеченных Попечительским Советом.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5.2. Ходатайствовать о проведен</w:t>
      </w:r>
      <w:proofErr w:type="gramStart"/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ии ау</w:t>
      </w:r>
      <w:proofErr w:type="gramEnd"/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диторских проверок программ, финансирование которых осуществляется за счет средств, привлеченных Попечительским Советом.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5.3. Выдвигать предложения в стратегические планы деятельности и развития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СМСИР «ВСЕ ВМЕСТЕ»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5.4. Председатель Попечительского Совета может, по приглашению высших руководящих коллегиальных органов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СМСИР «ВСЕ ВМЕСТЕ»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, принимать участие в заседаниях последних, с правом совещательного голоса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Style w:val="a3"/>
          <w:rFonts w:ascii="Times New Roman" w:hAnsi="Times New Roman" w:cs="Times New Roman"/>
          <w:sz w:val="24"/>
          <w:szCs w:val="17"/>
          <w:shd w:val="clear" w:color="auto" w:fill="FFFFFF"/>
        </w:rPr>
        <w:t>6. Правила процедуры: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6.1. Попечительский совет планирует свою работу самостоятельно.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6.2. Заседания Попечительского совета проводятся по мере необходимости, но не реже двух раз в год.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6.3. Заседания Попечительского совета правомочны при наличии более половины его членов.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6.4. Решения Попечительского совета принимаются большинством голосов его членов, при наличии кворума.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6.5. В случае несогласия с принятым решением, член Попечительского совета может письменно изложить свое мнение, которое подлежит обязательному включению в протокол заседания Совета.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7.3. Заседания и решения Попечительского совета оформляются протоколом, который подписывает его Председатель.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885005">
        <w:rPr>
          <w:rFonts w:ascii="Times New Roman" w:hAnsi="Times New Roman" w:cs="Times New Roman"/>
          <w:sz w:val="24"/>
          <w:szCs w:val="17"/>
        </w:rPr>
        <w:br/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7.4. </w:t>
      </w:r>
      <w:r w:rsidR="007C0AD9"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СМСИР «ВСЕ ВМЕСТЕ»  </w:t>
      </w:r>
      <w:r w:rsidRPr="00885005">
        <w:rPr>
          <w:rFonts w:ascii="Times New Roman" w:hAnsi="Times New Roman" w:cs="Times New Roman"/>
          <w:sz w:val="24"/>
          <w:szCs w:val="17"/>
          <w:shd w:val="clear" w:color="auto" w:fill="FFFFFF"/>
        </w:rPr>
        <w:t>предоставляет место для хранения всей документации Попечительского совета.</w:t>
      </w:r>
      <w:r w:rsidRPr="00885005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</w:p>
    <w:sectPr w:rsidR="00CB22D6" w:rsidRPr="00885005" w:rsidSect="00CB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634"/>
    <w:rsid w:val="00015303"/>
    <w:rsid w:val="0004465F"/>
    <w:rsid w:val="00056E60"/>
    <w:rsid w:val="00096DB7"/>
    <w:rsid w:val="000A2966"/>
    <w:rsid w:val="000C6E5E"/>
    <w:rsid w:val="000F7D0B"/>
    <w:rsid w:val="00106D0A"/>
    <w:rsid w:val="00116F09"/>
    <w:rsid w:val="00121543"/>
    <w:rsid w:val="00133B82"/>
    <w:rsid w:val="001B75BC"/>
    <w:rsid w:val="001D426B"/>
    <w:rsid w:val="001E2103"/>
    <w:rsid w:val="001F2073"/>
    <w:rsid w:val="002D3DCF"/>
    <w:rsid w:val="002D55D0"/>
    <w:rsid w:val="00340EF0"/>
    <w:rsid w:val="00380EB3"/>
    <w:rsid w:val="00390CD4"/>
    <w:rsid w:val="00393F15"/>
    <w:rsid w:val="003C71E4"/>
    <w:rsid w:val="003E2D1C"/>
    <w:rsid w:val="003F509D"/>
    <w:rsid w:val="0040032F"/>
    <w:rsid w:val="004108EA"/>
    <w:rsid w:val="00412265"/>
    <w:rsid w:val="00475A27"/>
    <w:rsid w:val="004C7BE2"/>
    <w:rsid w:val="004D4EEE"/>
    <w:rsid w:val="004E7098"/>
    <w:rsid w:val="004F236B"/>
    <w:rsid w:val="004F3C0B"/>
    <w:rsid w:val="00501415"/>
    <w:rsid w:val="00513D35"/>
    <w:rsid w:val="00527164"/>
    <w:rsid w:val="00573A8B"/>
    <w:rsid w:val="005754F3"/>
    <w:rsid w:val="005D1B52"/>
    <w:rsid w:val="005E233B"/>
    <w:rsid w:val="005F0DE6"/>
    <w:rsid w:val="005F468C"/>
    <w:rsid w:val="0060258C"/>
    <w:rsid w:val="00606ABA"/>
    <w:rsid w:val="00611B1A"/>
    <w:rsid w:val="00613634"/>
    <w:rsid w:val="00615A41"/>
    <w:rsid w:val="00624D68"/>
    <w:rsid w:val="0063772F"/>
    <w:rsid w:val="00655D8E"/>
    <w:rsid w:val="006635E2"/>
    <w:rsid w:val="00667700"/>
    <w:rsid w:val="00680C29"/>
    <w:rsid w:val="006A3878"/>
    <w:rsid w:val="006C55A0"/>
    <w:rsid w:val="006C76DA"/>
    <w:rsid w:val="006D33A4"/>
    <w:rsid w:val="007269CC"/>
    <w:rsid w:val="00754E47"/>
    <w:rsid w:val="00777D1C"/>
    <w:rsid w:val="00784EC6"/>
    <w:rsid w:val="007965C3"/>
    <w:rsid w:val="007C0AD9"/>
    <w:rsid w:val="007C5CD6"/>
    <w:rsid w:val="007C76C4"/>
    <w:rsid w:val="007F7564"/>
    <w:rsid w:val="00806CC0"/>
    <w:rsid w:val="008262FB"/>
    <w:rsid w:val="00826503"/>
    <w:rsid w:val="00834CC1"/>
    <w:rsid w:val="00865CFD"/>
    <w:rsid w:val="00885005"/>
    <w:rsid w:val="008C54C1"/>
    <w:rsid w:val="008D7F2C"/>
    <w:rsid w:val="008E4699"/>
    <w:rsid w:val="00966309"/>
    <w:rsid w:val="0097708A"/>
    <w:rsid w:val="009A3EE5"/>
    <w:rsid w:val="009B2FD4"/>
    <w:rsid w:val="009E0DD2"/>
    <w:rsid w:val="009E49ED"/>
    <w:rsid w:val="00A05E8D"/>
    <w:rsid w:val="00A34802"/>
    <w:rsid w:val="00A424C5"/>
    <w:rsid w:val="00A610CB"/>
    <w:rsid w:val="00A86B04"/>
    <w:rsid w:val="00A966A7"/>
    <w:rsid w:val="00AA794A"/>
    <w:rsid w:val="00AC3A18"/>
    <w:rsid w:val="00AC3BCD"/>
    <w:rsid w:val="00AF7565"/>
    <w:rsid w:val="00B25314"/>
    <w:rsid w:val="00B71BA3"/>
    <w:rsid w:val="00B831F1"/>
    <w:rsid w:val="00B9413B"/>
    <w:rsid w:val="00BA3560"/>
    <w:rsid w:val="00BA7249"/>
    <w:rsid w:val="00BF7A70"/>
    <w:rsid w:val="00C346DE"/>
    <w:rsid w:val="00C411F0"/>
    <w:rsid w:val="00CB22D6"/>
    <w:rsid w:val="00CF4115"/>
    <w:rsid w:val="00D12B52"/>
    <w:rsid w:val="00D30ACC"/>
    <w:rsid w:val="00D32CAC"/>
    <w:rsid w:val="00D73278"/>
    <w:rsid w:val="00DA7C01"/>
    <w:rsid w:val="00DC5A78"/>
    <w:rsid w:val="00E05462"/>
    <w:rsid w:val="00E07DB4"/>
    <w:rsid w:val="00E2033A"/>
    <w:rsid w:val="00E3169B"/>
    <w:rsid w:val="00E928FC"/>
    <w:rsid w:val="00EB10FE"/>
    <w:rsid w:val="00EC2580"/>
    <w:rsid w:val="00F0767B"/>
    <w:rsid w:val="00F17E93"/>
    <w:rsid w:val="00F4146A"/>
    <w:rsid w:val="00F560C7"/>
    <w:rsid w:val="00F57568"/>
    <w:rsid w:val="00F87D12"/>
    <w:rsid w:val="00F9071E"/>
    <w:rsid w:val="00FB14FB"/>
    <w:rsid w:val="00FC40E0"/>
    <w:rsid w:val="00FC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634"/>
  </w:style>
  <w:style w:type="character" w:styleId="a3">
    <w:name w:val="Strong"/>
    <w:basedOn w:val="a0"/>
    <w:uiPriority w:val="22"/>
    <w:qFormat/>
    <w:rsid w:val="006136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2016-05-11T06:25:00Z</dcterms:created>
  <dcterms:modified xsi:type="dcterms:W3CDTF">2016-05-11T06:55:00Z</dcterms:modified>
</cp:coreProperties>
</file>